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7D" w:rsidRPr="005D433E" w:rsidRDefault="00BD1E7D" w:rsidP="00BD1E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Sprawozdanie merytoryczne</w:t>
      </w:r>
    </w:p>
    <w:p w:rsidR="00BD1E7D" w:rsidRPr="005D433E" w:rsidRDefault="00BD1E7D" w:rsidP="00BD1E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z działalności Klubu Sympatyków Kolei we Wrocławiu</w:t>
      </w:r>
    </w:p>
    <w:p w:rsidR="00A82FAC" w:rsidRPr="005D433E" w:rsidRDefault="00BD1E7D" w:rsidP="00BD1E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w roku 2021</w:t>
      </w: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Styczeń 2021</w:t>
      </w:r>
    </w:p>
    <w:p w:rsidR="0033482A" w:rsidRPr="005D433E" w:rsidRDefault="0033482A" w:rsidP="00334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pociągi okazjonalne po wrocławskim węźle kolejowym</w:t>
      </w:r>
    </w:p>
    <w:p w:rsidR="00BD1E7D" w:rsidRDefault="0033482A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jada próbna lok SM30 – zakończenie naprawy i renowacji lok SM30-662</w:t>
      </w:r>
    </w:p>
    <w:p w:rsidR="005D433E" w:rsidRPr="005D433E" w:rsidRDefault="005D433E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Luty 2021</w:t>
      </w:r>
    </w:p>
    <w:p w:rsidR="0033482A" w:rsidRPr="005D433E" w:rsidRDefault="00BD1E7D" w:rsidP="00334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482A" w:rsidRPr="005D433E">
        <w:rPr>
          <w:rFonts w:ascii="Arial" w:eastAsia="Times New Roman" w:hAnsi="Arial" w:cs="Arial"/>
          <w:sz w:val="24"/>
          <w:szCs w:val="24"/>
          <w:lang w:eastAsia="pl-PL"/>
        </w:rPr>
        <w:t>- pociągi okazjonalne po wrocławskim węźle kolejowym</w:t>
      </w: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Marzec 2021</w:t>
      </w:r>
    </w:p>
    <w:p w:rsidR="00BD74AE" w:rsidRPr="005D433E" w:rsidRDefault="00BD74AE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- pozyskanie i transport lok SU45-079 i 089 </w:t>
      </w: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7D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Kwiecień 2021</w:t>
      </w:r>
    </w:p>
    <w:p w:rsidR="001B13AB" w:rsidRPr="005D433E" w:rsidRDefault="001B13AB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udział klubowego taboru historycznego w produkcji filmowej na stacji Wrocław Nadodrze</w:t>
      </w: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Maj 2021</w:t>
      </w:r>
    </w:p>
    <w:p w:rsidR="00DA4D9C" w:rsidRPr="005D433E" w:rsidRDefault="00DA4D9C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- 16 maja – 30 rocznica zarejestrowania klubu przez organa administracji publicznej</w:t>
      </w:r>
    </w:p>
    <w:p w:rsidR="001B13AB" w:rsidRPr="005D433E" w:rsidRDefault="001B13AB" w:rsidP="001B1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- pociągi </w:t>
      </w:r>
      <w:r>
        <w:rPr>
          <w:rFonts w:ascii="Arial" w:eastAsia="Times New Roman" w:hAnsi="Arial" w:cs="Arial"/>
          <w:sz w:val="24"/>
          <w:szCs w:val="24"/>
          <w:lang w:eastAsia="pl-PL"/>
        </w:rPr>
        <w:t>okazjonalne po żagańskim</w:t>
      </w: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opolskim </w:t>
      </w:r>
      <w:r w:rsidRPr="005D433E">
        <w:rPr>
          <w:rFonts w:ascii="Arial" w:eastAsia="Times New Roman" w:hAnsi="Arial" w:cs="Arial"/>
          <w:sz w:val="24"/>
          <w:szCs w:val="24"/>
          <w:lang w:eastAsia="pl-PL"/>
        </w:rPr>
        <w:t>węźle kolejowym</w:t>
      </w:r>
    </w:p>
    <w:p w:rsidR="001B13AB" w:rsidRDefault="001B13AB" w:rsidP="001B1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pozyskanie nowego zabytkowego wagonu do kolekcji klubu (wagon pasażerski typu 101A  z 1963 roku) przekazanego przez PKP Polskie Linie Kolejowe S.A.</w:t>
      </w:r>
      <w:bookmarkStart w:id="0" w:name="_GoBack"/>
      <w:bookmarkEnd w:id="0"/>
    </w:p>
    <w:p w:rsidR="002F1350" w:rsidRPr="005D433E" w:rsidRDefault="002F1350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Czerwiec 2021</w:t>
      </w:r>
    </w:p>
    <w:p w:rsidR="0023032D" w:rsidRPr="005D433E" w:rsidRDefault="0023032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pokaz modułowej makiety kolejowej w Jelczu Laskowicach</w:t>
      </w:r>
    </w:p>
    <w:p w:rsidR="0023032D" w:rsidRPr="005D433E" w:rsidRDefault="0023032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- zakończenie prac przy pierwszym etapie renowacji lokomotywy nr EP05-22 </w:t>
      </w:r>
    </w:p>
    <w:p w:rsidR="0023032D" w:rsidRPr="005D433E" w:rsidRDefault="0023032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- otwarcie wystawy z okazji 45 rocznicy zatrzymania przez strajkujących robotników </w:t>
      </w:r>
      <w:r w:rsidR="00025005" w:rsidRPr="005D433E">
        <w:rPr>
          <w:rFonts w:ascii="Arial" w:eastAsia="Times New Roman" w:hAnsi="Arial" w:cs="Arial"/>
          <w:sz w:val="24"/>
          <w:szCs w:val="24"/>
          <w:lang w:eastAsia="pl-PL"/>
        </w:rPr>
        <w:t>pociągu Opolanin prowadzonego przez lok EP05-22 w Ursusie</w:t>
      </w: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Lipiec 2021</w:t>
      </w:r>
    </w:p>
    <w:p w:rsidR="0069745E" w:rsidRPr="005D433E" w:rsidRDefault="0069745E" w:rsidP="00697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pociągi okazjonalne po wrocławskim węźle kolejowym</w:t>
      </w:r>
    </w:p>
    <w:p w:rsidR="00BD1E7D" w:rsidRDefault="00A52985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udział klubu w pokazie kolejowej makiety modułowej</w:t>
      </w:r>
      <w:r w:rsidR="001B13AB">
        <w:rPr>
          <w:rFonts w:ascii="Arial" w:eastAsia="Times New Roman" w:hAnsi="Arial" w:cs="Arial"/>
          <w:sz w:val="24"/>
          <w:szCs w:val="24"/>
          <w:lang w:eastAsia="pl-PL"/>
        </w:rPr>
        <w:t xml:space="preserve"> w Iła</w:t>
      </w:r>
      <w:r>
        <w:rPr>
          <w:rFonts w:ascii="Arial" w:eastAsia="Times New Roman" w:hAnsi="Arial" w:cs="Arial"/>
          <w:sz w:val="24"/>
          <w:szCs w:val="24"/>
          <w:lang w:eastAsia="pl-PL"/>
        </w:rPr>
        <w:t>wie</w:t>
      </w:r>
    </w:p>
    <w:p w:rsidR="00A52985" w:rsidRPr="005D433E" w:rsidRDefault="00A52985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Sierpień 2021</w:t>
      </w:r>
    </w:p>
    <w:p w:rsidR="00D71B43" w:rsidRPr="005D433E" w:rsidRDefault="00D71B43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- parada lokomotyw na stacji Nysa – oraz pociągi specjalne Nysa – Otmuchów, Nysa – Głuchołazy, Nysa </w:t>
      </w:r>
      <w:r w:rsidR="0069745E" w:rsidRPr="005D433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 Krapkowice</w:t>
      </w:r>
    </w:p>
    <w:p w:rsidR="0069745E" w:rsidRPr="005D433E" w:rsidRDefault="0069745E" w:rsidP="00697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pociągi okazjonalne po wrocławskim węźle kolejowym</w:t>
      </w: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Wrzesień 2021</w:t>
      </w:r>
    </w:p>
    <w:p w:rsidR="00B72796" w:rsidRPr="005D433E" w:rsidRDefault="00B72796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wystawa zabytkoweg</w:t>
      </w:r>
      <w:r w:rsidR="0069745E" w:rsidRPr="005D433E">
        <w:rPr>
          <w:rFonts w:ascii="Arial" w:eastAsia="Times New Roman" w:hAnsi="Arial" w:cs="Arial"/>
          <w:sz w:val="24"/>
          <w:szCs w:val="24"/>
          <w:lang w:eastAsia="pl-PL"/>
        </w:rPr>
        <w:t>o taboru kolejowego z okazji 30-</w:t>
      </w:r>
      <w:r w:rsidRPr="005D433E">
        <w:rPr>
          <w:rFonts w:ascii="Arial" w:eastAsia="Times New Roman" w:hAnsi="Arial" w:cs="Arial"/>
          <w:sz w:val="24"/>
          <w:szCs w:val="24"/>
          <w:lang w:eastAsia="pl-PL"/>
        </w:rPr>
        <w:t>lecia Klubu Sympatyków Kolei we Wrocławi</w:t>
      </w:r>
      <w:r w:rsidR="0069745E" w:rsidRPr="005D433E">
        <w:rPr>
          <w:rFonts w:ascii="Arial" w:eastAsia="Times New Roman" w:hAnsi="Arial" w:cs="Arial"/>
          <w:sz w:val="24"/>
          <w:szCs w:val="24"/>
          <w:lang w:eastAsia="pl-PL"/>
        </w:rPr>
        <w:t>u</w:t>
      </w:r>
    </w:p>
    <w:p w:rsidR="000F23D8" w:rsidRDefault="0069745E" w:rsidP="00697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- pociągi okazjonalne </w:t>
      </w:r>
      <w:r w:rsidR="000F23D8">
        <w:rPr>
          <w:rFonts w:ascii="Arial" w:eastAsia="Times New Roman" w:hAnsi="Arial" w:cs="Arial"/>
          <w:sz w:val="24"/>
          <w:szCs w:val="24"/>
          <w:lang w:eastAsia="pl-PL"/>
        </w:rPr>
        <w:t>po wrocławskim węźle kolejowym</w:t>
      </w:r>
    </w:p>
    <w:p w:rsidR="00DA4D9C" w:rsidRPr="005D433E" w:rsidRDefault="00DA4D9C" w:rsidP="00697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- udział klubu w pokazie kolejowej makiety modułowej w Wołowie w ramach spotkania </w:t>
      </w:r>
      <w:proofErr w:type="spellStart"/>
      <w:r w:rsidRPr="005D433E">
        <w:rPr>
          <w:rFonts w:ascii="Arial" w:eastAsia="Times New Roman" w:hAnsi="Arial" w:cs="Arial"/>
          <w:sz w:val="24"/>
          <w:szCs w:val="24"/>
          <w:lang w:eastAsia="pl-PL"/>
        </w:rPr>
        <w:t>Fremo</w:t>
      </w:r>
      <w:proofErr w:type="spellEnd"/>
    </w:p>
    <w:p w:rsidR="0069745E" w:rsidRPr="005D433E" w:rsidRDefault="0069745E" w:rsidP="00697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45E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Październik 2021</w:t>
      </w:r>
    </w:p>
    <w:p w:rsidR="0069745E" w:rsidRDefault="0069745E" w:rsidP="00A82FAC">
      <w:pPr>
        <w:spacing w:after="0" w:line="240" w:lineRule="auto"/>
        <w:rPr>
          <w:rFonts w:ascii="Arial" w:hAnsi="Arial" w:cs="Arial"/>
          <w:color w:val="000000" w:themeColor="text1"/>
          <w:spacing w:val="8"/>
          <w:sz w:val="24"/>
          <w:szCs w:val="24"/>
          <w:shd w:val="clear" w:color="auto" w:fill="FFFFFF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- pozyskanie nowego zabytkowego wagonu do kolekcji klubu (cysterna typu </w:t>
      </w:r>
      <w:proofErr w:type="spellStart"/>
      <w:r w:rsidRPr="005D433E">
        <w:rPr>
          <w:rFonts w:ascii="Arial" w:eastAsia="Times New Roman" w:hAnsi="Arial" w:cs="Arial"/>
          <w:sz w:val="24"/>
          <w:szCs w:val="24"/>
          <w:lang w:eastAsia="pl-PL"/>
        </w:rPr>
        <w:t>Niesky</w:t>
      </w:r>
      <w:proofErr w:type="spellEnd"/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 z 1955 roku </w:t>
      </w:r>
      <w:r w:rsidRPr="005D43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dzięki F</w:t>
      </w:r>
      <w:r w:rsidRPr="005D433E">
        <w:rPr>
          <w:rFonts w:ascii="Arial" w:hAnsi="Arial" w:cs="Arial"/>
          <w:color w:val="000000" w:themeColor="text1"/>
          <w:spacing w:val="8"/>
          <w:sz w:val="24"/>
          <w:szCs w:val="24"/>
          <w:shd w:val="clear" w:color="auto" w:fill="FFFFFF"/>
        </w:rPr>
        <w:t>undacji Polskiej Grupy Energetycznej </w:t>
      </w:r>
    </w:p>
    <w:p w:rsidR="00A52985" w:rsidRDefault="00A52985" w:rsidP="00A52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pociągi okazjonalne po wrocławskim węźle kolejowym, w tym wjazd na stacje Wrocław Świebodzki</w:t>
      </w:r>
    </w:p>
    <w:p w:rsidR="00A52985" w:rsidRPr="005D433E" w:rsidRDefault="00A52985" w:rsidP="00A52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prelekcja przedstawicieli Klubu w Muzeum Kolejnictwa w Warszawie</w:t>
      </w: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Listopad 2021</w:t>
      </w:r>
    </w:p>
    <w:p w:rsidR="0069745E" w:rsidRPr="005D433E" w:rsidRDefault="0069745E" w:rsidP="00697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pociągi okazjonalne po wrocławskim węźle kolejowym, w tym wjazd na stacje Wrocław Świebodzki</w:t>
      </w:r>
    </w:p>
    <w:p w:rsidR="0069745E" w:rsidRPr="005D433E" w:rsidRDefault="0069745E" w:rsidP="00697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spotkanie dwóch lokomotywy serii EP05 we Wrocławiu</w:t>
      </w:r>
    </w:p>
    <w:p w:rsidR="002F1350" w:rsidRDefault="002F1350" w:rsidP="002F1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pozyskanie nowych zabytkowych wagonów do kolekcji klubu (dwa wagony platformy typu 2A z 1952 roku i jeden wagon 4Z z 1960 roku) przekazanego przez PKP Polskie Linie Kolejowe S.A.</w:t>
      </w:r>
    </w:p>
    <w:p w:rsidR="000F23D8" w:rsidRPr="005D433E" w:rsidRDefault="000F23D8" w:rsidP="002F135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zakończenie konserwacji 1</w:t>
      </w:r>
      <w:r w:rsidR="00A2254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wagonów towarowych z kolekcji klubu</w:t>
      </w: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Grudzień 2021</w:t>
      </w: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pociąg specjalny z okazj</w:t>
      </w:r>
      <w:r w:rsidR="0069745E" w:rsidRPr="005D433E">
        <w:rPr>
          <w:rFonts w:ascii="Arial" w:eastAsia="Times New Roman" w:hAnsi="Arial" w:cs="Arial"/>
          <w:sz w:val="24"/>
          <w:szCs w:val="24"/>
          <w:lang w:eastAsia="pl-PL"/>
        </w:rPr>
        <w:t>i 40tej rocznicy wprowadzenia s</w:t>
      </w:r>
      <w:r w:rsidRPr="005D433E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69745E" w:rsidRPr="005D433E">
        <w:rPr>
          <w:rFonts w:ascii="Arial" w:eastAsia="Times New Roman" w:hAnsi="Arial" w:cs="Arial"/>
          <w:sz w:val="24"/>
          <w:szCs w:val="24"/>
          <w:lang w:eastAsia="pl-PL"/>
        </w:rPr>
        <w:t>anu wojennego</w:t>
      </w:r>
      <w:r w:rsidRPr="005D433E">
        <w:rPr>
          <w:rFonts w:ascii="Arial" w:eastAsia="Times New Roman" w:hAnsi="Arial" w:cs="Arial"/>
          <w:sz w:val="24"/>
          <w:szCs w:val="24"/>
          <w:lang w:eastAsia="pl-PL"/>
        </w:rPr>
        <w:t xml:space="preserve"> w Polsce na trasie Wrocław – Oleśnica – Kępno – Oleśnica – Wrocław prowadzony dwoma lokomotywami SM30</w:t>
      </w:r>
    </w:p>
    <w:p w:rsidR="00DA4D9C" w:rsidRDefault="00DA4D9C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3E">
        <w:rPr>
          <w:rFonts w:ascii="Arial" w:eastAsia="Times New Roman" w:hAnsi="Arial" w:cs="Arial"/>
          <w:sz w:val="24"/>
          <w:szCs w:val="24"/>
          <w:lang w:eastAsia="pl-PL"/>
        </w:rPr>
        <w:t>- udział klubu w pokazie kolejowej makiety modułowej w Poznaniu w ramach wystawy Międzynarodowych Targów Poznańskich</w:t>
      </w:r>
    </w:p>
    <w:p w:rsidR="00814611" w:rsidRDefault="00814611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ogromne manewry związane ze zmiana stacjonowania większości taboru historycznej klubu spowodowane kolejnymi etapami praz modernizacyjnych lokomotywowni Wrocław Główny</w:t>
      </w:r>
    </w:p>
    <w:p w:rsidR="008761E1" w:rsidRDefault="008761E1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61E1" w:rsidRPr="005D433E" w:rsidRDefault="008761E1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Przez cały rok były prowadzone prace </w:t>
      </w:r>
      <w:r w:rsidR="00814611">
        <w:rPr>
          <w:rFonts w:ascii="Arial" w:eastAsia="Times New Roman" w:hAnsi="Arial" w:cs="Arial"/>
          <w:sz w:val="24"/>
          <w:szCs w:val="24"/>
          <w:lang w:eastAsia="pl-PL"/>
        </w:rPr>
        <w:t xml:space="preserve">renowacyjne przy lok Ls60-356, drezynie WM10, lok TKh05353, przy wagonie warsztatowym nr 870549 oraz prace utrzymaniowe przy sprawnym taborze – lokomotywach SM30 i wagonach pasażerskich </w:t>
      </w:r>
    </w:p>
    <w:p w:rsidR="00BD1E7D" w:rsidRPr="005D433E" w:rsidRDefault="00BD1E7D" w:rsidP="00A82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FAC" w:rsidRPr="00A82FAC" w:rsidRDefault="00A82FAC" w:rsidP="00A8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FAC" w:rsidRPr="00A82FAC" w:rsidRDefault="00A82FAC" w:rsidP="00A8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82FAC" w:rsidRPr="00A8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AC"/>
    <w:rsid w:val="00025005"/>
    <w:rsid w:val="000A662B"/>
    <w:rsid w:val="000F23D8"/>
    <w:rsid w:val="001830A0"/>
    <w:rsid w:val="001B13AB"/>
    <w:rsid w:val="0023032D"/>
    <w:rsid w:val="002F1350"/>
    <w:rsid w:val="0033482A"/>
    <w:rsid w:val="0052623D"/>
    <w:rsid w:val="005D433E"/>
    <w:rsid w:val="0069745E"/>
    <w:rsid w:val="00706956"/>
    <w:rsid w:val="00814611"/>
    <w:rsid w:val="008362CE"/>
    <w:rsid w:val="008375EB"/>
    <w:rsid w:val="008761E1"/>
    <w:rsid w:val="0092791F"/>
    <w:rsid w:val="009653F1"/>
    <w:rsid w:val="009F678A"/>
    <w:rsid w:val="00A22545"/>
    <w:rsid w:val="00A52985"/>
    <w:rsid w:val="00A82FAC"/>
    <w:rsid w:val="00B72796"/>
    <w:rsid w:val="00BD1E7D"/>
    <w:rsid w:val="00BD74AE"/>
    <w:rsid w:val="00D71B43"/>
    <w:rsid w:val="00DA4D9C"/>
    <w:rsid w:val="00E821F9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1C97-3298-48A0-8F72-20B67A2C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Boduszek Ryszard</dc:creator>
  <cp:keywords/>
  <dc:description/>
  <cp:lastModifiedBy>Boduszek Ryszard</cp:lastModifiedBy>
  <cp:revision>28</cp:revision>
  <dcterms:created xsi:type="dcterms:W3CDTF">2022-01-25T12:22:00Z</dcterms:created>
  <dcterms:modified xsi:type="dcterms:W3CDTF">2022-01-27T07:21:00Z</dcterms:modified>
</cp:coreProperties>
</file>